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26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.对未经许可擅自从事废旧放射源或者其他放射性固体废物的贮存、处置活动的；未按许可证或国家规定从事贮存、处置活动的</w:t>
      </w:r>
    </w:p>
    <w:p>
      <w:pPr>
        <w:jc w:val="center"/>
      </w:pPr>
      <w:r>
        <w:pict>
          <v:rect id="矩形 46" o:spid="_x0000_s1026" o:spt="1" style="position:absolute;left:0pt;margin-left:23.55pt;margin-top:24.5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处罚流程图</w:t>
      </w:r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</w:t>
                  </w:r>
                  <w:r>
                    <w:rPr>
                      <w:rFonts w:hint="eastAsia"/>
                      <w:lang w:eastAsia="zh-CN"/>
                    </w:rPr>
                    <w:t>制</w:t>
                  </w:r>
                  <w:r>
                    <w:t>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</w:p>
    <w:p>
      <w:r>
        <w:pict>
          <v:line id="_x0000_s1027" o:spid="_x0000_s1027" o:spt="20" style="position:absolute;left:0pt;margin-left:199.05pt;margin-top:10.1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7.7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  <w:lang w:eastAsia="zh-CN"/>
        </w:rPr>
        <w:t>九</w:t>
      </w:r>
    </w:p>
    <w:p>
      <w:pPr>
        <w:ind w:right="315" w:firstLine="405"/>
        <w:jc w:val="right"/>
      </w:pPr>
      <w:r>
        <w:rPr>
          <w:rFonts w:hint="eastAsia"/>
          <w:lang w:eastAsia="zh-CN"/>
        </w:rPr>
        <w:t>十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  <w:lang w:eastAsia="zh-CN"/>
        </w:rPr>
        <w:t>日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  <w:lang w:eastAsia="zh-CN"/>
        </w:rPr>
        <w:t>五</w:t>
      </w:r>
      <w:r>
        <w:rPr>
          <w:rFonts w:hint="eastAsia"/>
        </w:rPr>
        <w:t>日内</w:t>
      </w:r>
    </w:p>
    <w:p/>
    <w:p/>
    <w:p/>
    <w:p/>
    <w:p/>
    <w:p>
      <w:r>
        <w:pict>
          <v:rect id="_x0000_s1068" o:spid="_x0000_s1068" o:spt="1" style="position:absolute;left:0pt;margin-left:127.5pt;margin-top:10.95pt;height:37.95pt;width:98.2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直接连接符 6" o:spid="_x0000_s1087" o:spt="20" style="position:absolute;left:0pt;margin-left:71.55pt;margin-top:9.15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rPr>
          <w:sz w:val="21"/>
        </w:rPr>
        <w:pict>
          <v:line id="直接连接符 5" o:spid="_x0000_s1086" o:spt="20" style="position:absolute;left:0pt;flip:x;margin-left:70.1pt;margin-top:9.15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57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4" o:spid="_x0000_s1064" o:spt="1" style="position:absolute;left:0pt;margin-left:169.2pt;margin-top:13.5pt;height:18.5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pict>
          <v:line id="_x0000_s1066" o:spid="_x0000_s1066" o:spt="20" style="position:absolute;left:0pt;margin-left:192.75pt;margin-top:2.55pt;height:11.7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rPr>
          <w:sz w:val="21"/>
        </w:rPr>
        <w:pict>
          <v:rect id="矩形 9" o:spid="_x0000_s1088" o:spt="1" style="position:absolute;left:0pt;margin-left:-1.9pt;margin-top:6.45pt;height:55.5pt;width:142.4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>
      <w:r>
        <w:pict>
          <v:line id="_x0000_s1067" o:spid="_x0000_s1067" o:spt="20" style="position:absolute;left:0pt;margin-left:195pt;margin-top:0.75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5" o:spid="_x0000_s1065" o:spt="1" style="position:absolute;left:0pt;margin-left:152.3pt;margin-top:3.15pt;height:21.45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/>
    <w:p>
      <w:pPr>
        <w:ind w:firstLine="420" w:firstLineChars="200"/>
      </w:pPr>
      <w:r>
        <w:rPr>
          <w:rFonts w:hint="eastAsia"/>
        </w:rPr>
        <w:t>注释：1.办案人员实行回避制度</w:t>
      </w:r>
      <w:r>
        <w:rPr>
          <w:rFonts w:hint="eastAsia" w:asciiTheme="minorEastAsia" w:hAnsiTheme="minorEastAsia" w:cstheme="minorEastAsia"/>
          <w:szCs w:val="21"/>
        </w:rPr>
        <w:t xml:space="preserve"> </w:t>
      </w:r>
    </w:p>
    <w:p>
      <w:pPr>
        <w:ind w:firstLine="1050" w:firstLineChars="500"/>
      </w:pPr>
      <w:r>
        <w:rPr>
          <w:rFonts w:hint="eastAsia"/>
        </w:rPr>
        <w:t>2.核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辐射</w:t>
      </w:r>
      <w:r>
        <w:rPr>
          <w:rFonts w:hint="eastAsia"/>
          <w:lang w:val="en-US" w:eastAsia="zh-CN"/>
        </w:rPr>
        <w:t>安全监管</w:t>
      </w:r>
      <w:r>
        <w:rPr>
          <w:rFonts w:hint="eastAsia"/>
        </w:rPr>
        <w:t>处承办案件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</w:t>
      </w:r>
      <w:r>
        <w:t>7</w:t>
      </w:r>
      <w:r>
        <w:rPr>
          <w:rFonts w:hint="eastAsia"/>
        </w:rPr>
        <w:t>个工作日内立案审查、</w:t>
      </w:r>
      <w:r>
        <w:t>5</w:t>
      </w:r>
      <w:r>
        <w:rPr>
          <w:rFonts w:hint="eastAsia"/>
        </w:rPr>
        <w:t>个工作日送达文书，</w:t>
      </w:r>
      <w:r>
        <w:rPr>
          <w:rFonts w:hint="eastAsia"/>
          <w:lang w:val="en-US" w:eastAsia="zh-CN"/>
        </w:rPr>
        <w:t>90日</w:t>
      </w:r>
      <w:bookmarkStart w:id="0" w:name="_GoBack"/>
      <w:bookmarkEnd w:id="0"/>
      <w:r>
        <w:rPr>
          <w:rFonts w:hint="eastAsia"/>
        </w:rPr>
        <w:t>内做出处罚决定</w:t>
      </w:r>
    </w:p>
    <w:p>
      <w:pPr>
        <w:ind w:left="1050" w:leftChars="400" w:hanging="210" w:hangingChars="100"/>
      </w:pPr>
      <w:r>
        <w:rPr>
          <w:rFonts w:hint="eastAsia"/>
        </w:rPr>
        <w:t xml:space="preserve">（听证、监测等不计入时限） </w:t>
      </w:r>
    </w:p>
    <w:p>
      <w:pPr>
        <w:ind w:left="1050" w:leftChars="450" w:hanging="105" w:hangingChars="50"/>
      </w:pPr>
      <w:r>
        <w:rPr>
          <w:rFonts w:hint="eastAsia"/>
        </w:rPr>
        <w:t>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trackRevisions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11C25"/>
    <w:rsid w:val="0003067A"/>
    <w:rsid w:val="00031916"/>
    <w:rsid w:val="00063DE1"/>
    <w:rsid w:val="000E692D"/>
    <w:rsid w:val="00132B46"/>
    <w:rsid w:val="00165A10"/>
    <w:rsid w:val="00171598"/>
    <w:rsid w:val="001742CA"/>
    <w:rsid w:val="001C0BDD"/>
    <w:rsid w:val="00202EBE"/>
    <w:rsid w:val="00247B44"/>
    <w:rsid w:val="002536D8"/>
    <w:rsid w:val="00270F54"/>
    <w:rsid w:val="00282B8A"/>
    <w:rsid w:val="002F0682"/>
    <w:rsid w:val="00304FBC"/>
    <w:rsid w:val="00310352"/>
    <w:rsid w:val="00313A8E"/>
    <w:rsid w:val="003179B7"/>
    <w:rsid w:val="003260AC"/>
    <w:rsid w:val="00363A21"/>
    <w:rsid w:val="00365C2D"/>
    <w:rsid w:val="00380DF1"/>
    <w:rsid w:val="003857D0"/>
    <w:rsid w:val="003B5492"/>
    <w:rsid w:val="003B6879"/>
    <w:rsid w:val="003B6F0A"/>
    <w:rsid w:val="003C67ED"/>
    <w:rsid w:val="003C780E"/>
    <w:rsid w:val="003F5565"/>
    <w:rsid w:val="00422276"/>
    <w:rsid w:val="004460A4"/>
    <w:rsid w:val="004B463C"/>
    <w:rsid w:val="004B7DF4"/>
    <w:rsid w:val="004D01CE"/>
    <w:rsid w:val="004D3A3F"/>
    <w:rsid w:val="00506A51"/>
    <w:rsid w:val="00512BEC"/>
    <w:rsid w:val="00536A10"/>
    <w:rsid w:val="005D04C1"/>
    <w:rsid w:val="00625EA0"/>
    <w:rsid w:val="00653D2F"/>
    <w:rsid w:val="00671795"/>
    <w:rsid w:val="006B5856"/>
    <w:rsid w:val="00763B36"/>
    <w:rsid w:val="007B7BFA"/>
    <w:rsid w:val="008171CF"/>
    <w:rsid w:val="009A7397"/>
    <w:rsid w:val="009B21F4"/>
    <w:rsid w:val="00A10079"/>
    <w:rsid w:val="00A13B4A"/>
    <w:rsid w:val="00A552EA"/>
    <w:rsid w:val="00A62F0D"/>
    <w:rsid w:val="00B14B39"/>
    <w:rsid w:val="00B77456"/>
    <w:rsid w:val="00BE2C54"/>
    <w:rsid w:val="00BF1EC4"/>
    <w:rsid w:val="00C03ECC"/>
    <w:rsid w:val="00C23BD8"/>
    <w:rsid w:val="00C50030"/>
    <w:rsid w:val="00C5122F"/>
    <w:rsid w:val="00C660D6"/>
    <w:rsid w:val="00C7217C"/>
    <w:rsid w:val="00C95379"/>
    <w:rsid w:val="00CD4A13"/>
    <w:rsid w:val="00CE0759"/>
    <w:rsid w:val="00CF34CB"/>
    <w:rsid w:val="00D10A4D"/>
    <w:rsid w:val="00D1575C"/>
    <w:rsid w:val="00D54BB1"/>
    <w:rsid w:val="00D74613"/>
    <w:rsid w:val="00D90733"/>
    <w:rsid w:val="00D9192C"/>
    <w:rsid w:val="00DA68FD"/>
    <w:rsid w:val="00DC0C5D"/>
    <w:rsid w:val="00DE48DD"/>
    <w:rsid w:val="00E06214"/>
    <w:rsid w:val="00E35D65"/>
    <w:rsid w:val="00E410AE"/>
    <w:rsid w:val="00E959D8"/>
    <w:rsid w:val="00EA42E1"/>
    <w:rsid w:val="00EB063D"/>
    <w:rsid w:val="00EB74F1"/>
    <w:rsid w:val="00EE7BBF"/>
    <w:rsid w:val="00F15E8B"/>
    <w:rsid w:val="00FA002F"/>
    <w:rsid w:val="00FB45CD"/>
    <w:rsid w:val="00FE0B32"/>
    <w:rsid w:val="04070C6F"/>
    <w:rsid w:val="49A13066"/>
    <w:rsid w:val="4D8E402B"/>
    <w:rsid w:val="55C825B0"/>
    <w:rsid w:val="69044079"/>
    <w:rsid w:val="6912344F"/>
    <w:rsid w:val="6E8569FD"/>
    <w:rsid w:val="73FA87DB"/>
    <w:rsid w:val="77DD08B2"/>
    <w:rsid w:val="7DCFC63E"/>
    <w:rsid w:val="7E5F6026"/>
    <w:rsid w:val="B9D55784"/>
    <w:rsid w:val="FB1FD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87"/>
    <customShpInfo spid="_x0000_s1086"/>
    <customShpInfo spid="_x0000_s1063"/>
    <customShpInfo spid="_x0000_s1064"/>
    <customShpInfo spid="_x0000_s1066"/>
    <customShpInfo spid="_x0000_s1088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45</Words>
  <Characters>261</Characters>
  <Lines>2</Lines>
  <Paragraphs>1</Paragraphs>
  <TotalTime>1</TotalTime>
  <ScaleCrop>false</ScaleCrop>
  <LinksUpToDate>false</LinksUpToDate>
  <CharactersWithSpaces>305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2018-06-01T01:28:00Z</dcterms:created>
  <dc:creator>lenovo</dc:creator>
  <cp:lastModifiedBy>ysgz</cp:lastModifiedBy>
  <dcterms:modified xsi:type="dcterms:W3CDTF">2021-08-26T16:08:13Z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